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64" w:rsidRDefault="00323B64" w:rsidP="009C5F1C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9C5F1C" w:rsidRDefault="009C5F1C" w:rsidP="009C5F1C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9C5F1C">
        <w:rPr>
          <w:rFonts w:ascii="Arial" w:eastAsia="Times New Roman" w:hAnsi="Arial" w:cs="Arial"/>
          <w:b/>
          <w:bCs/>
          <w:sz w:val="36"/>
          <w:szCs w:val="36"/>
        </w:rPr>
        <w:t xml:space="preserve">„Alzheimer – rozumiem – wspieram” </w:t>
      </w:r>
    </w:p>
    <w:p w:rsidR="009C5F1C" w:rsidRPr="009C5F1C" w:rsidRDefault="009C5F1C" w:rsidP="009C5F1C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9C5F1C">
        <w:rPr>
          <w:rFonts w:ascii="Arial" w:eastAsia="Times New Roman" w:hAnsi="Arial" w:cs="Arial"/>
          <w:b/>
          <w:bCs/>
          <w:sz w:val="36"/>
          <w:szCs w:val="36"/>
        </w:rPr>
        <w:t>– kampania informacyjna</w:t>
      </w:r>
    </w:p>
    <w:p w:rsidR="001B72BF" w:rsidRDefault="001B72BF" w:rsidP="001B72BF">
      <w:pPr>
        <w:rPr>
          <w:rFonts w:ascii="Arial" w:hAnsi="Arial" w:cs="Arial"/>
        </w:rPr>
      </w:pPr>
    </w:p>
    <w:p w:rsidR="00323B64" w:rsidRPr="009C5F1C" w:rsidRDefault="00323B64" w:rsidP="001B72BF">
      <w:pPr>
        <w:rPr>
          <w:rFonts w:ascii="Arial" w:hAnsi="Arial" w:cs="Arial"/>
        </w:rPr>
      </w:pPr>
    </w:p>
    <w:p w:rsidR="00AF1C3B" w:rsidRDefault="00370149" w:rsidP="00AF1C3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W trosce o zdrowie mieszkańców, </w:t>
      </w:r>
      <w:bookmarkStart w:id="0" w:name="_GoBack"/>
      <w:bookmarkEnd w:id="0"/>
      <w:r w:rsidR="009C5F1C" w:rsidRPr="00AF1C3B">
        <w:rPr>
          <w:rFonts w:ascii="Arial" w:hAnsi="Arial" w:cs="Arial"/>
        </w:rPr>
        <w:t xml:space="preserve">Powiat Lubiński przyłączył się do kampanii </w:t>
      </w:r>
      <w:proofErr w:type="spellStart"/>
      <w:r w:rsidR="009C5F1C" w:rsidRPr="00AF1C3B">
        <w:rPr>
          <w:rFonts w:ascii="Arial" w:hAnsi="Arial" w:cs="Arial"/>
        </w:rPr>
        <w:t>informacyjno</w:t>
      </w:r>
      <w:proofErr w:type="spellEnd"/>
      <w:r w:rsidR="009C5F1C" w:rsidRPr="00AF1C3B">
        <w:rPr>
          <w:rFonts w:ascii="Arial" w:hAnsi="Arial" w:cs="Arial"/>
        </w:rPr>
        <w:t xml:space="preserve"> </w:t>
      </w:r>
      <w:r w:rsidR="009C5F1C" w:rsidRPr="00AF1C3B">
        <w:rPr>
          <w:rFonts w:ascii="Arial" w:hAnsi="Arial" w:cs="Arial"/>
        </w:rPr>
        <w:t>-</w:t>
      </w:r>
      <w:r w:rsidR="009C5F1C" w:rsidRPr="00AF1C3B">
        <w:rPr>
          <w:rFonts w:ascii="Arial" w:hAnsi="Arial" w:cs="Arial"/>
        </w:rPr>
        <w:t xml:space="preserve"> </w:t>
      </w:r>
      <w:r w:rsidR="009C5F1C" w:rsidRPr="00AF1C3B">
        <w:rPr>
          <w:rFonts w:ascii="Arial" w:hAnsi="Arial" w:cs="Arial"/>
        </w:rPr>
        <w:t xml:space="preserve">edukacyjnej </w:t>
      </w:r>
      <w:r w:rsidR="009C5F1C" w:rsidRPr="00AF1C3B">
        <w:rPr>
          <w:rFonts w:ascii="Arial" w:hAnsi="Arial" w:cs="Arial"/>
          <w:b/>
          <w:bCs/>
        </w:rPr>
        <w:t>„Alzheimer – rozumiem – wspieram”</w:t>
      </w:r>
      <w:r w:rsidR="009C5F1C" w:rsidRPr="00AF1C3B">
        <w:rPr>
          <w:rFonts w:ascii="Arial" w:hAnsi="Arial" w:cs="Arial"/>
        </w:rPr>
        <w:t>, prowadzonej przez Rzecznika Praw Obywatelskich oraz Alzheimer Polska (związek organizacji pozarządowych zajmujących się wspieraniem chorych żyjących z demencją i ich opiekunów).</w:t>
      </w:r>
      <w:r w:rsidR="00AF1C3B" w:rsidRPr="00AF1C3B">
        <w:rPr>
          <w:rFonts w:ascii="Arial" w:eastAsia="Times New Roman" w:hAnsi="Arial" w:cs="Arial"/>
        </w:rPr>
        <w:t xml:space="preserve">  </w:t>
      </w:r>
    </w:p>
    <w:p w:rsidR="00AF1C3B" w:rsidRPr="009C5F1C" w:rsidRDefault="00AF1C3B" w:rsidP="00AF1C3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</w:rPr>
      </w:pPr>
      <w:r w:rsidRPr="009C5F1C">
        <w:rPr>
          <w:rFonts w:ascii="Arial" w:eastAsia="Times New Roman" w:hAnsi="Arial" w:cs="Arial"/>
        </w:rPr>
        <w:t xml:space="preserve">Celem kampanii jest zwiększenie wiedzy na temat choroby Alzheimera i innych rodzajów otępienia (demencji) oraz o potrzebach osób chorych i ich opiekunów rodzinnych. </w:t>
      </w:r>
    </w:p>
    <w:p w:rsidR="00AF1C3B" w:rsidRDefault="00AF1C3B" w:rsidP="00AF1C3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</w:rPr>
      </w:pPr>
      <w:r w:rsidRPr="009C5F1C">
        <w:rPr>
          <w:rFonts w:ascii="Arial" w:eastAsia="Times New Roman" w:hAnsi="Arial" w:cs="Arial"/>
        </w:rPr>
        <w:t xml:space="preserve">Temat chorób otępiennych jest ważnym problemem społecznym. Dziś w naszym kraju ponad 500 tysięcy osób żyje z otępieniem, w tym 300 tysięcy z chorobą Alzheimera. Prognozy wskazują, że za 25 lat będzie ich dwa razy więcej. Problem dotyczy przede wszystkim osób starszych, w wieku powyżej 60-65 lat; im człowiek starszy, tym większe jest ryzyko pojawienia się objawów otępienia. Szacuje się, że wśród osób najstarszych, po 80 roku życia, co piąta osoba ma objawy demencji. Zmiany zachowania osób z pierwszymi objawami otępienia często lekceważone, tłumaczone podeszłym wiekiem, pozostają bez diagnozy </w:t>
      </w:r>
      <w:r>
        <w:rPr>
          <w:rFonts w:ascii="Arial" w:eastAsia="Times New Roman" w:hAnsi="Arial" w:cs="Arial"/>
        </w:rPr>
        <w:t xml:space="preserve">                  </w:t>
      </w:r>
      <w:r w:rsidRPr="009C5F1C">
        <w:rPr>
          <w:rFonts w:ascii="Arial" w:eastAsia="Times New Roman" w:hAnsi="Arial" w:cs="Arial"/>
        </w:rPr>
        <w:t>i leczenia. Choroba otępienna może trwać kilkanaście lat, a bliscy często nie potrafią pomóc. W społeczeństwie brakuje podstawowej wiedzy o objawach, postępowaniu choroby, miejscach, gdzie można otrzymać pomoc i potrzebne informacje.</w:t>
      </w:r>
      <w:r>
        <w:rPr>
          <w:rFonts w:ascii="Arial" w:eastAsia="Times New Roman" w:hAnsi="Arial" w:cs="Arial"/>
        </w:rPr>
        <w:t xml:space="preserve"> </w:t>
      </w:r>
      <w:r w:rsidRPr="009C5F1C">
        <w:rPr>
          <w:rFonts w:ascii="Arial" w:eastAsia="Times New Roman" w:hAnsi="Arial" w:cs="Arial"/>
        </w:rPr>
        <w:t xml:space="preserve">Sprawa jest bardzo ważna dla wielu rodzin i osób samotnych. </w:t>
      </w:r>
    </w:p>
    <w:p w:rsidR="00F44510" w:rsidRDefault="00AF1C3B" w:rsidP="00AF1C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  <w:r w:rsidRPr="00AF1C3B">
        <w:rPr>
          <w:rFonts w:ascii="Arial" w:eastAsia="Times New Roman" w:hAnsi="Arial" w:cs="Arial"/>
        </w:rPr>
        <w:t xml:space="preserve">Wobec powyższego załączamy </w:t>
      </w:r>
      <w:r w:rsidR="009C5F1C" w:rsidRPr="009C5F1C">
        <w:rPr>
          <w:rFonts w:ascii="Arial" w:eastAsia="Times New Roman" w:hAnsi="Arial" w:cs="Arial"/>
        </w:rPr>
        <w:t>materiały</w:t>
      </w:r>
      <w:r w:rsidRPr="00AF1C3B">
        <w:rPr>
          <w:rFonts w:ascii="Arial" w:eastAsia="Times New Roman" w:hAnsi="Arial" w:cs="Arial"/>
        </w:rPr>
        <w:t xml:space="preserve"> (</w:t>
      </w:r>
      <w:r w:rsidR="009C5F1C" w:rsidRPr="009C5F1C">
        <w:rPr>
          <w:rFonts w:ascii="Arial" w:eastAsia="Times New Roman" w:hAnsi="Arial" w:cs="Arial"/>
        </w:rPr>
        <w:t>ulotkę i broszurę</w:t>
      </w:r>
      <w:r w:rsidRPr="00AF1C3B">
        <w:rPr>
          <w:rFonts w:ascii="Arial" w:eastAsia="Times New Roman" w:hAnsi="Arial" w:cs="Arial"/>
        </w:rPr>
        <w:t>)</w:t>
      </w:r>
      <w:r w:rsidR="009C5F1C" w:rsidRPr="009C5F1C">
        <w:rPr>
          <w:rFonts w:ascii="Arial" w:eastAsia="Times New Roman" w:hAnsi="Arial" w:cs="Arial"/>
        </w:rPr>
        <w:t>, które w prosty sposób opisują zagadnienie.</w:t>
      </w:r>
      <w:r w:rsidRPr="00AF1C3B">
        <w:rPr>
          <w:rFonts w:ascii="Arial" w:eastAsia="Times New Roman" w:hAnsi="Arial" w:cs="Arial"/>
        </w:rPr>
        <w:t xml:space="preserve"> </w:t>
      </w:r>
      <w:r w:rsidR="009C5F1C" w:rsidRPr="009C5F1C">
        <w:rPr>
          <w:rFonts w:ascii="Arial" w:eastAsia="Times New Roman" w:hAnsi="Arial" w:cs="Arial"/>
        </w:rPr>
        <w:t xml:space="preserve">Materiały zawierają odpowiedzi na najczęściej zadawane pytania </w:t>
      </w:r>
      <w:r w:rsidRPr="00AF1C3B">
        <w:rPr>
          <w:rFonts w:ascii="Arial" w:eastAsia="Times New Roman" w:hAnsi="Arial" w:cs="Arial"/>
        </w:rPr>
        <w:t>dotyczące</w:t>
      </w:r>
      <w:r w:rsidR="009C5F1C" w:rsidRPr="009C5F1C">
        <w:rPr>
          <w:rFonts w:ascii="Arial" w:eastAsia="Times New Roman" w:hAnsi="Arial" w:cs="Arial"/>
        </w:rPr>
        <w:t xml:space="preserve"> choroby, przedstawiają informacje dotyczące stawiania diagnozy, leczenia, opieki oraz kwestii prawnych. </w:t>
      </w:r>
    </w:p>
    <w:p w:rsidR="00323B64" w:rsidRDefault="00323B64" w:rsidP="00AF1C3B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</w:rPr>
      </w:pPr>
    </w:p>
    <w:p w:rsidR="00F44510" w:rsidRPr="00AF1C3B" w:rsidRDefault="00F44510" w:rsidP="00AF1C3B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AF1C3B">
        <w:rPr>
          <w:rFonts w:ascii="Arial" w:eastAsia="Times New Roman" w:hAnsi="Arial" w:cs="Arial"/>
          <w:b/>
          <w:bCs/>
        </w:rPr>
        <w:t xml:space="preserve">Zachęcamy </w:t>
      </w:r>
      <w:r w:rsidR="00AF1C3B" w:rsidRPr="00AF1C3B">
        <w:rPr>
          <w:rFonts w:ascii="Arial" w:eastAsia="Times New Roman" w:hAnsi="Arial" w:cs="Arial"/>
          <w:b/>
          <w:bCs/>
        </w:rPr>
        <w:t xml:space="preserve">również </w:t>
      </w:r>
      <w:r w:rsidRPr="00AF1C3B">
        <w:rPr>
          <w:rFonts w:ascii="Arial" w:eastAsia="Times New Roman" w:hAnsi="Arial" w:cs="Arial"/>
          <w:b/>
          <w:bCs/>
        </w:rPr>
        <w:t>osoby 55+</w:t>
      </w:r>
      <w:r w:rsidRPr="00AF1C3B">
        <w:rPr>
          <w:rFonts w:ascii="Arial" w:eastAsia="Times New Roman" w:hAnsi="Arial" w:cs="Arial"/>
          <w:b/>
          <w:bCs/>
        </w:rPr>
        <w:t xml:space="preserve"> do przeprowadzenia testów sprawności ruchowej </w:t>
      </w:r>
      <w:r w:rsidR="00323B64">
        <w:rPr>
          <w:rFonts w:ascii="Arial" w:eastAsia="Times New Roman" w:hAnsi="Arial" w:cs="Arial"/>
          <w:b/>
          <w:bCs/>
        </w:rPr>
        <w:t xml:space="preserve">                      </w:t>
      </w:r>
      <w:r w:rsidRPr="00AF1C3B">
        <w:rPr>
          <w:rFonts w:ascii="Arial" w:eastAsia="Times New Roman" w:hAnsi="Arial" w:cs="Arial"/>
          <w:b/>
          <w:bCs/>
        </w:rPr>
        <w:t xml:space="preserve">i poznawczej na platformie internetowej </w:t>
      </w:r>
      <w:hyperlink r:id="rId6" w:history="1">
        <w:r w:rsidRPr="00AF1C3B">
          <w:rPr>
            <w:rStyle w:val="Hipercze"/>
            <w:rFonts w:ascii="Arial" w:eastAsia="Times New Roman" w:hAnsi="Arial" w:cs="Arial"/>
            <w:b/>
            <w:bCs/>
          </w:rPr>
          <w:t>www.testysenioralne.pl</w:t>
        </w:r>
      </w:hyperlink>
    </w:p>
    <w:p w:rsidR="00AF1C3B" w:rsidRDefault="00AF1C3B" w:rsidP="00AF1C3B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F44510" w:rsidRDefault="00F44510" w:rsidP="009C5F1C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B72BF" w:rsidRPr="00AF1C3B" w:rsidRDefault="009C5F1C" w:rsidP="00323B64">
      <w:pPr>
        <w:spacing w:before="100" w:beforeAutospacing="1" w:after="100" w:afterAutospacing="1" w:line="360" w:lineRule="auto"/>
        <w:ind w:left="720" w:right="75"/>
        <w:jc w:val="both"/>
        <w:rPr>
          <w:rFonts w:ascii="Arial" w:hAnsi="Arial" w:cs="Arial"/>
        </w:rPr>
      </w:pPr>
      <w:r w:rsidRPr="009C5F1C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DD4D8CC" wp14:editId="798DF94D">
            <wp:extent cx="5695950" cy="3797300"/>
            <wp:effectExtent l="0" t="0" r="0" b="0"/>
            <wp:docPr id="1" name="Obraz 1" descr="biało-pomarańczowa plansza z logo akcji Alzheimer.Rozumiem.Wspie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ało-pomarańczowa plansza z logo akcji Alzheimer.Rozumiem.Wspie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F1C">
        <w:rPr>
          <w:rFonts w:ascii="Times New Roman" w:eastAsia="Times New Roman" w:hAnsi="Times New Roman"/>
          <w:sz w:val="24"/>
          <w:szCs w:val="24"/>
        </w:rPr>
        <w:br/>
      </w:r>
      <w:r w:rsidRPr="009C5F1C">
        <w:rPr>
          <w:rFonts w:ascii="Times New Roman" w:eastAsia="Times New Roman" w:hAnsi="Times New Roman"/>
          <w:sz w:val="24"/>
          <w:szCs w:val="24"/>
        </w:rPr>
        <w:br/>
      </w:r>
    </w:p>
    <w:p w:rsidR="001B72BF" w:rsidRDefault="001B72BF" w:rsidP="001B72BF">
      <w:pPr>
        <w:spacing w:line="360" w:lineRule="auto"/>
        <w:jc w:val="both"/>
        <w:rPr>
          <w:rFonts w:ascii="Arial" w:hAnsi="Arial" w:cs="Arial"/>
        </w:rPr>
      </w:pPr>
    </w:p>
    <w:p w:rsidR="00323B64" w:rsidRDefault="00323B64" w:rsidP="001B72BF">
      <w:pPr>
        <w:spacing w:line="360" w:lineRule="auto"/>
        <w:jc w:val="both"/>
        <w:rPr>
          <w:rFonts w:ascii="Arial" w:hAnsi="Arial" w:cs="Arial"/>
        </w:rPr>
      </w:pPr>
    </w:p>
    <w:p w:rsidR="00323B64" w:rsidRPr="009C5F1C" w:rsidRDefault="00323B64" w:rsidP="00323B64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C5F1C">
        <w:rPr>
          <w:rFonts w:ascii="Times New Roman" w:eastAsia="Times New Roman" w:hAnsi="Times New Roman"/>
          <w:b/>
          <w:bCs/>
          <w:sz w:val="27"/>
          <w:szCs w:val="27"/>
        </w:rPr>
        <w:t xml:space="preserve">Załączniki: </w:t>
      </w:r>
    </w:p>
    <w:p w:rsidR="00323B64" w:rsidRPr="009C5F1C" w:rsidRDefault="00323B64" w:rsidP="00323B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Pr="009C5F1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Broszura-Alzheimer-Rozumiem-Wspieram.pdf</w:t>
        </w:r>
      </w:hyperlink>
    </w:p>
    <w:p w:rsidR="00323B64" w:rsidRPr="009C5F1C" w:rsidRDefault="00323B64" w:rsidP="00323B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Pr="009C5F1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Ulotka-Alzheimer-Rozumiem-Wspieram.pdf</w:t>
        </w:r>
      </w:hyperlink>
    </w:p>
    <w:p w:rsidR="001B72BF" w:rsidRDefault="001B72BF" w:rsidP="001B72BF">
      <w:pPr>
        <w:spacing w:line="360" w:lineRule="auto"/>
        <w:jc w:val="both"/>
        <w:rPr>
          <w:rFonts w:ascii="Arial" w:hAnsi="Arial" w:cs="Arial"/>
        </w:rPr>
      </w:pPr>
    </w:p>
    <w:p w:rsidR="00E01ED2" w:rsidRDefault="00E01ED2" w:rsidP="001B72BF">
      <w:pPr>
        <w:spacing w:line="360" w:lineRule="auto"/>
        <w:jc w:val="both"/>
        <w:rPr>
          <w:rFonts w:ascii="Arial" w:hAnsi="Arial" w:cs="Arial"/>
        </w:rPr>
      </w:pPr>
    </w:p>
    <w:p w:rsidR="00E01ED2" w:rsidRDefault="00E01ED2" w:rsidP="001B72BF">
      <w:pPr>
        <w:spacing w:line="360" w:lineRule="auto"/>
        <w:jc w:val="both"/>
        <w:rPr>
          <w:rFonts w:ascii="Arial" w:hAnsi="Arial" w:cs="Arial"/>
        </w:rPr>
      </w:pPr>
    </w:p>
    <w:p w:rsidR="001B72BF" w:rsidRPr="001B72BF" w:rsidRDefault="001B72BF" w:rsidP="001B72BF">
      <w:pPr>
        <w:spacing w:line="360" w:lineRule="auto"/>
        <w:jc w:val="both"/>
        <w:rPr>
          <w:rFonts w:ascii="Arial" w:hAnsi="Arial" w:cs="Arial"/>
        </w:rPr>
      </w:pPr>
    </w:p>
    <w:p w:rsidR="00BA2A9D" w:rsidRPr="001B72BF" w:rsidRDefault="00370149" w:rsidP="001B72BF">
      <w:pPr>
        <w:spacing w:line="360" w:lineRule="auto"/>
        <w:jc w:val="both"/>
        <w:rPr>
          <w:rFonts w:ascii="Arial" w:hAnsi="Arial" w:cs="Arial"/>
        </w:rPr>
      </w:pPr>
    </w:p>
    <w:sectPr w:rsidR="00BA2A9D" w:rsidRPr="001B72BF" w:rsidSect="00AF1C3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5A8E"/>
    <w:multiLevelType w:val="multilevel"/>
    <w:tmpl w:val="A37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F1759"/>
    <w:multiLevelType w:val="multilevel"/>
    <w:tmpl w:val="C8E8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45"/>
    <w:rsid w:val="001B72BF"/>
    <w:rsid w:val="00280611"/>
    <w:rsid w:val="00323B64"/>
    <w:rsid w:val="00370149"/>
    <w:rsid w:val="009C5F1C"/>
    <w:rsid w:val="00A12E6A"/>
    <w:rsid w:val="00AF1C3B"/>
    <w:rsid w:val="00C60545"/>
    <w:rsid w:val="00E01ED2"/>
    <w:rsid w:val="00E17C67"/>
    <w:rsid w:val="00F4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2BF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72B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1C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2BF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72B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1C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6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9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4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1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1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8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5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06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1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16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9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04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78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gov.pl/sites/default/files/Broszura-Alzheimer-Rozumiem-Wspieram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ysenioraln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po.gov.pl/sites/default/files/Ulotka-Alzheimer-Rozumiem-Wspiera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8</cp:revision>
  <cp:lastPrinted>2021-06-07T09:08:00Z</cp:lastPrinted>
  <dcterms:created xsi:type="dcterms:W3CDTF">2021-06-02T10:08:00Z</dcterms:created>
  <dcterms:modified xsi:type="dcterms:W3CDTF">2021-06-07T09:25:00Z</dcterms:modified>
</cp:coreProperties>
</file>